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33" w:rsidRPr="00960733" w:rsidRDefault="00960733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Открытый урок геометрии в 8-Б классе</w:t>
      </w:r>
    </w:p>
    <w:p w:rsidR="00960733" w:rsidRPr="00960733" w:rsidRDefault="00960733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Теорема Пифагора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изучения нового материала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урока: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познакомить обучающихся с теоремой Пифагора, формировать умение применять теорему Пифагора к решению задач, развивать навыки вычисления неизвестной стороны прямоугольного треугольника;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- через реализацию проблемной ситуации, наглядное и классическое доказательства одной из основных теорем геометрии, решение задач практического содержания развивать творческую и мыслительную деятельность обучающихся, их интеллектуальные качества - способность к «видению проблемы», самостоятельность, гибкость, учить </w:t>
      </w:r>
      <w:proofErr w:type="gram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</w:t>
      </w:r>
      <w:proofErr w:type="gram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себя и корректировать свою деятельность в ходе урока;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</w:t>
      </w:r>
      <w:proofErr w:type="gram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формировать доброжелательное отношение друг к другу, навыки сотрудничества в коллективе, воспитывать веру в себя.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ключевых компетенций: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ценностно-смысловая - умение формулировать цели урока, осмысленная организация собственной деятельности;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общекультурная</w:t>
      </w:r>
      <w:proofErr w:type="gram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использование сведений из разных областей знаний, формирование грамотной, логически верной речи;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учебно-познавательная</w:t>
      </w:r>
      <w:proofErr w:type="gram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привитие интереса к математике, формирование предметных знаний;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</w:t>
      </w:r>
      <w:proofErr w:type="gram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совершенствование навыков работы в группе, умение работать на результат, формирование собственного мнения;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</w:t>
      </w:r>
      <w:proofErr w:type="gram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потребностей и навыков получения новой информации, используя доступные источники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урока:</w:t>
      </w: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мультимедийное оборудование, компьютерная презентация на тему «Теорема Пифагора», таблица «Пифагоровы тройки чисел», набор практических задач для каждого обучающегося.</w:t>
      </w:r>
    </w:p>
    <w:p w:rsidR="00244324" w:rsidRPr="00960733" w:rsidRDefault="00244324" w:rsidP="00236A17">
      <w:pPr>
        <w:shd w:val="clear" w:color="auto" w:fill="FFFFFF"/>
        <w:tabs>
          <w:tab w:val="left" w:pos="16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7330" w:rsidRPr="00960733" w:rsidRDefault="00B17330" w:rsidP="00236A17">
      <w:pPr>
        <w:shd w:val="clear" w:color="auto" w:fill="FFFFFF"/>
        <w:tabs>
          <w:tab w:val="left" w:pos="16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</w:t>
      </w:r>
      <w:r w:rsidR="00244324"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Мотивационно - организационный момент</w:t>
      </w:r>
    </w:p>
    <w:p w:rsidR="00B17330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день, друзья! </w:t>
      </w:r>
      <w:r w:rsidR="000A5DC8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не совсем обычный урок, к нам пришли гости. Посмотрите на наших гостей, улыбнитесь им.</w:t>
      </w: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Повернитесь лицом друг к другу, улыбнитесь, прикоснитесь ладонью к соседу по парте, передав ему частицу своей доброты и хорошего настроения. А теперь присаживайтесь, и мы приступаем к серьезной работе.</w:t>
      </w:r>
    </w:p>
    <w:p w:rsidR="00236A17" w:rsidRPr="00236A17" w:rsidRDefault="00236A17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на столах лежат </w:t>
      </w:r>
      <w:r w:rsidRPr="00236A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листы самооценки.</w:t>
      </w:r>
      <w:r w:rsidRPr="00236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протяжении урока вы будете заполнять их, оценивая свои успехи в каждом виде работы на уроке.</w:t>
      </w:r>
    </w:p>
    <w:p w:rsidR="00B17330" w:rsidRPr="00960733" w:rsidRDefault="00B17330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 w:rsidR="00244324"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6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Актуализация опорных знаний</w:t>
      </w:r>
    </w:p>
    <w:p w:rsidR="007D65FB" w:rsidRPr="00FA61F2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61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Геометрическая разминк</w:t>
      </w:r>
      <w:proofErr w:type="gramStart"/>
      <w:r w:rsidRPr="00FA61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="00A53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A53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2)</w:t>
      </w:r>
    </w:p>
    <w:p w:rsidR="007D65FB" w:rsidRPr="00960733" w:rsidRDefault="007D65FB" w:rsidP="00236A1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треугольников вам известны?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такое прямоугольный треугольник?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называются его стороны?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Что такое катеты?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Какая сторона называется гипотенузой?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Какая сторона в прямоугольном треугольнике самая большая?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представляет собой квадрат.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Чему равна площадь квадрата.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9.Чему равна площадь прямоугольного треугольника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</w:t>
      </w:r>
      <w:r w:rsidR="00B7568D"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6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60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Погружение в решение проблемы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к практической стороне урока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мне нужна ваша практическая подсказка для решения следующей проблемы.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наш самый любимый праздник Новый год. В канун этого праздника во многих семьях принято дарить подарки. И вот я решила своей маме подарить зонт длиной 32 см. Конечно, любой подарок должен быть красиво упакован. В магазине мне предложили праздничную коробку, длина которой 30см, ширина 16 см, высота 10см. Помогите определить, поместиться ли зонт в данную коробку? Условие: примерить размеры зонта к коробке не разрешают.</w:t>
      </w:r>
    </w:p>
    <w:p w:rsidR="007D65FB" w:rsidRPr="00960733" w:rsidRDefault="007D65FB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предлагают свои варианты решения проблемы.</w:t>
      </w:r>
    </w:p>
    <w:p w:rsidR="007D65FB" w:rsidRPr="00FA61F2" w:rsidRDefault="007D65FB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60733">
        <w:rPr>
          <w:rFonts w:ascii="Times New Roman" w:hAnsi="Times New Roman" w:cs="Times New Roman"/>
          <w:sz w:val="28"/>
          <w:szCs w:val="28"/>
        </w:rPr>
        <w:t xml:space="preserve"> </w:t>
      </w:r>
      <w:r w:rsidRPr="00FA61F2">
        <w:rPr>
          <w:rFonts w:ascii="Times New Roman" w:hAnsi="Times New Roman" w:cs="Times New Roman"/>
          <w:sz w:val="28"/>
          <w:szCs w:val="28"/>
        </w:rPr>
        <w:t>Значит, нам надо знать зависимость между катетами и гипотенузой в прямоугольном треугольнике.</w:t>
      </w:r>
      <w:r w:rsidR="0075645A" w:rsidRPr="00FA61F2">
        <w:rPr>
          <w:rFonts w:ascii="Times New Roman" w:hAnsi="Times New Roman" w:cs="Times New Roman"/>
          <w:sz w:val="28"/>
          <w:szCs w:val="28"/>
        </w:rPr>
        <w:t xml:space="preserve"> </w:t>
      </w:r>
      <w:r w:rsidRPr="00FA61F2">
        <w:rPr>
          <w:rFonts w:ascii="Times New Roman" w:hAnsi="Times New Roman" w:cs="Times New Roman"/>
          <w:sz w:val="28"/>
          <w:szCs w:val="28"/>
        </w:rPr>
        <w:t>Попробуем найти зависимость между гипотенузой и катетами в прямоугольном т</w:t>
      </w:r>
      <w:r w:rsidR="0075645A" w:rsidRPr="00FA61F2">
        <w:rPr>
          <w:rFonts w:ascii="Times New Roman" w:hAnsi="Times New Roman" w:cs="Times New Roman"/>
          <w:sz w:val="28"/>
          <w:szCs w:val="28"/>
        </w:rPr>
        <w:t>реугольнике практическим путем.</w:t>
      </w:r>
    </w:p>
    <w:p w:rsidR="0075645A" w:rsidRPr="00960733" w:rsidRDefault="0075645A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0733">
        <w:rPr>
          <w:rFonts w:ascii="Times New Roman" w:hAnsi="Times New Roman" w:cs="Times New Roman"/>
          <w:b/>
          <w:i/>
          <w:sz w:val="28"/>
          <w:szCs w:val="28"/>
        </w:rPr>
        <w:t>Работа в группах</w:t>
      </w:r>
    </w:p>
    <w:p w:rsidR="007D65FB" w:rsidRPr="00960733" w:rsidRDefault="00244324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 xml:space="preserve"> З</w:t>
      </w:r>
      <w:r w:rsidR="0075645A" w:rsidRPr="00960733">
        <w:rPr>
          <w:rFonts w:ascii="Times New Roman" w:hAnsi="Times New Roman" w:cs="Times New Roman"/>
          <w:sz w:val="28"/>
          <w:szCs w:val="28"/>
        </w:rPr>
        <w:t>адания</w:t>
      </w:r>
      <w:proofErr w:type="gramStart"/>
      <w:r w:rsidR="0075645A" w:rsidRPr="00960733">
        <w:rPr>
          <w:rFonts w:ascii="Times New Roman" w:hAnsi="Times New Roman" w:cs="Times New Roman"/>
          <w:sz w:val="28"/>
          <w:szCs w:val="28"/>
        </w:rPr>
        <w:t xml:space="preserve"> </w:t>
      </w:r>
      <w:r w:rsidR="007D65FB" w:rsidRPr="0096073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D65FB" w:rsidRPr="00960733" w:rsidRDefault="007D65FB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– 6 и 8.</w:t>
      </w:r>
      <w:r w:rsidR="0075645A" w:rsidRPr="00960733">
        <w:rPr>
          <w:rFonts w:ascii="Times New Roman" w:hAnsi="Times New Roman" w:cs="Times New Roman"/>
          <w:sz w:val="28"/>
          <w:szCs w:val="28"/>
        </w:rPr>
        <w:t xml:space="preserve"> (1 группа</w:t>
      </w:r>
      <w:r w:rsidRPr="00960733">
        <w:rPr>
          <w:rFonts w:ascii="Times New Roman" w:hAnsi="Times New Roman" w:cs="Times New Roman"/>
          <w:sz w:val="28"/>
          <w:szCs w:val="28"/>
        </w:rPr>
        <w:t>)</w:t>
      </w:r>
    </w:p>
    <w:p w:rsidR="007D65FB" w:rsidRPr="00960733" w:rsidRDefault="007D65FB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– 12 и 5.</w:t>
      </w:r>
      <w:r w:rsidR="0075645A" w:rsidRPr="00960733">
        <w:rPr>
          <w:rFonts w:ascii="Times New Roman" w:hAnsi="Times New Roman" w:cs="Times New Roman"/>
          <w:sz w:val="28"/>
          <w:szCs w:val="28"/>
        </w:rPr>
        <w:t>(2 группа</w:t>
      </w:r>
      <w:r w:rsidRPr="00960733">
        <w:rPr>
          <w:rFonts w:ascii="Times New Roman" w:hAnsi="Times New Roman" w:cs="Times New Roman"/>
          <w:sz w:val="28"/>
          <w:szCs w:val="28"/>
        </w:rPr>
        <w:t>)</w:t>
      </w:r>
    </w:p>
    <w:p w:rsidR="0075645A" w:rsidRPr="00960733" w:rsidRDefault="0075645A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– 8 и 15.(3 группа)</w:t>
      </w:r>
    </w:p>
    <w:p w:rsidR="007D65FB" w:rsidRPr="00960733" w:rsidRDefault="007D65FB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Измерим длину гипотенузы в каждом треугольнике и данные занесем в таблицу: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</w:tblGrid>
      <w:tr w:rsidR="00C357A4" w:rsidRPr="00960733" w:rsidTr="000663B2">
        <w:trPr>
          <w:trHeight w:val="260"/>
        </w:trPr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ind w:firstLine="1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57A4" w:rsidRPr="00960733" w:rsidTr="000663B2">
        <w:trPr>
          <w:trHeight w:val="260"/>
        </w:trPr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ind w:firstLine="1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57A4" w:rsidRPr="00960733" w:rsidTr="000663B2">
        <w:trPr>
          <w:trHeight w:val="260"/>
        </w:trPr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ind w:firstLine="1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C357A4" w:rsidRPr="00960733" w:rsidRDefault="00C357A4" w:rsidP="00236A1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65FB" w:rsidRPr="00960733" w:rsidRDefault="007D65FB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5FB" w:rsidRPr="00960733" w:rsidRDefault="007D65FB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b/>
          <w:i/>
          <w:sz w:val="28"/>
          <w:szCs w:val="28"/>
        </w:rPr>
        <w:t>Пифагор</w:t>
      </w:r>
      <w:r w:rsidRPr="00960733">
        <w:rPr>
          <w:rFonts w:ascii="Times New Roman" w:hAnsi="Times New Roman" w:cs="Times New Roman"/>
          <w:sz w:val="28"/>
          <w:szCs w:val="28"/>
        </w:rPr>
        <w:t>: Какую зависимость видит каждый из вас?</w:t>
      </w:r>
    </w:p>
    <w:p w:rsidR="007D65FB" w:rsidRPr="00960733" w:rsidRDefault="0075645A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607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60733">
        <w:rPr>
          <w:rFonts w:ascii="Times New Roman" w:hAnsi="Times New Roman" w:cs="Times New Roman"/>
          <w:sz w:val="28"/>
          <w:szCs w:val="28"/>
        </w:rPr>
        <w:t>+</w:t>
      </w:r>
      <w:r w:rsidRPr="0096073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607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60733">
        <w:rPr>
          <w:rFonts w:ascii="Times New Roman" w:hAnsi="Times New Roman" w:cs="Times New Roman"/>
          <w:sz w:val="28"/>
          <w:szCs w:val="28"/>
        </w:rPr>
        <w:t>=</w:t>
      </w:r>
      <w:r w:rsidRPr="0096073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607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D65FB" w:rsidRPr="00960733">
        <w:rPr>
          <w:rFonts w:ascii="Times New Roman" w:hAnsi="Times New Roman" w:cs="Times New Roman"/>
          <w:sz w:val="28"/>
          <w:szCs w:val="28"/>
        </w:rPr>
        <w:t>?</w:t>
      </w:r>
    </w:p>
    <w:p w:rsidR="007D65FB" w:rsidRPr="00960733" w:rsidRDefault="007D65FB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b/>
          <w:i/>
          <w:sz w:val="28"/>
          <w:szCs w:val="28"/>
        </w:rPr>
        <w:t>Пифагор:</w:t>
      </w:r>
      <w:r w:rsidRPr="00960733">
        <w:rPr>
          <w:rFonts w:ascii="Times New Roman" w:hAnsi="Times New Roman" w:cs="Times New Roman"/>
          <w:sz w:val="28"/>
          <w:szCs w:val="28"/>
        </w:rPr>
        <w:t xml:space="preserve"> Давайте проверим.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246"/>
        <w:gridCol w:w="1246"/>
        <w:gridCol w:w="1246"/>
        <w:gridCol w:w="1246"/>
        <w:gridCol w:w="1246"/>
      </w:tblGrid>
      <w:tr w:rsidR="00C357A4" w:rsidRPr="00960733" w:rsidTr="00740CB3">
        <w:trPr>
          <w:trHeight w:val="260"/>
          <w:jc w:val="center"/>
        </w:trPr>
        <w:tc>
          <w:tcPr>
            <w:tcW w:w="1245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6073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57A4" w:rsidRPr="00960733" w:rsidTr="00740CB3">
        <w:trPr>
          <w:trHeight w:val="260"/>
          <w:jc w:val="center"/>
        </w:trPr>
        <w:tc>
          <w:tcPr>
            <w:tcW w:w="1245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96073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57A4" w:rsidRPr="00960733" w:rsidTr="00740CB3">
        <w:trPr>
          <w:trHeight w:val="260"/>
          <w:jc w:val="center"/>
        </w:trPr>
        <w:tc>
          <w:tcPr>
            <w:tcW w:w="1245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6073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289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169</w:t>
            </w:r>
          </w:p>
        </w:tc>
        <w:tc>
          <w:tcPr>
            <w:tcW w:w="1246" w:type="dxa"/>
          </w:tcPr>
          <w:p w:rsidR="00C357A4" w:rsidRPr="00960733" w:rsidRDefault="00C357A4" w:rsidP="00236A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D65FB" w:rsidRPr="00A53FD4" w:rsidRDefault="00A53FD4" w:rsidP="00236A1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3FD4">
        <w:rPr>
          <w:rFonts w:ascii="Times New Roman" w:hAnsi="Times New Roman" w:cs="Times New Roman"/>
          <w:b/>
          <w:i/>
          <w:sz w:val="28"/>
          <w:szCs w:val="28"/>
        </w:rPr>
        <w:t>(слайд3)</w:t>
      </w:r>
    </w:p>
    <w:p w:rsidR="007D65FB" w:rsidRPr="00960733" w:rsidRDefault="007D65FB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 xml:space="preserve"> Действительно, это так.</w:t>
      </w:r>
    </w:p>
    <w:p w:rsidR="00B7568D" w:rsidRPr="00960733" w:rsidRDefault="00B7568D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3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60733">
        <w:rPr>
          <w:rFonts w:ascii="Times New Roman" w:hAnsi="Times New Roman" w:cs="Times New Roman"/>
          <w:b/>
          <w:sz w:val="28"/>
          <w:szCs w:val="28"/>
        </w:rPr>
        <w:t>. Изучение новой темы</w:t>
      </w:r>
    </w:p>
    <w:p w:rsidR="00B7568D" w:rsidRPr="00FA61F2" w:rsidRDefault="00B7568D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1F2">
        <w:rPr>
          <w:rFonts w:ascii="Times New Roman" w:hAnsi="Times New Roman" w:cs="Times New Roman"/>
          <w:sz w:val="28"/>
          <w:szCs w:val="28"/>
        </w:rPr>
        <w:t>Эту зависимость подметили еще в глубокой древности и доказали теорему, которую знают теперь почти все школьники.</w:t>
      </w:r>
    </w:p>
    <w:p w:rsidR="00B7568D" w:rsidRPr="00FA61F2" w:rsidRDefault="00FA61F2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1.</w:t>
      </w:r>
      <w:r w:rsidR="00B7568D" w:rsidRPr="00FA61F2">
        <w:rPr>
          <w:rFonts w:ascii="Times New Roman" w:hAnsi="Times New Roman" w:cs="Times New Roman"/>
          <w:b/>
          <w:i/>
          <w:sz w:val="28"/>
          <w:szCs w:val="28"/>
        </w:rPr>
        <w:t>Тема урок</w:t>
      </w:r>
      <w:proofErr w:type="gramStart"/>
      <w:r w:rsidR="00B7568D" w:rsidRPr="00FA61F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53FD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A53FD4">
        <w:rPr>
          <w:rFonts w:ascii="Times New Roman" w:hAnsi="Times New Roman" w:cs="Times New Roman"/>
          <w:b/>
          <w:i/>
          <w:sz w:val="28"/>
          <w:szCs w:val="28"/>
        </w:rPr>
        <w:t>слайд4)</w:t>
      </w:r>
    </w:p>
    <w:p w:rsidR="00BE1333" w:rsidRPr="00FA61F2" w:rsidRDefault="00FA61F2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B7568D" w:rsidRPr="00FA61F2">
        <w:rPr>
          <w:rFonts w:ascii="Times New Roman" w:hAnsi="Times New Roman" w:cs="Times New Roman"/>
          <w:b/>
          <w:i/>
          <w:sz w:val="28"/>
          <w:szCs w:val="28"/>
        </w:rPr>
        <w:t>Формулировка теоремы</w:t>
      </w:r>
    </w:p>
    <w:p w:rsidR="00B7568D" w:rsidRPr="00FA61F2" w:rsidRDefault="00FA61F2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</w:t>
      </w:r>
      <w:r w:rsidR="00B7568D" w:rsidRPr="00FA61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Историческая справка</w:t>
      </w:r>
    </w:p>
    <w:p w:rsidR="00D629AA" w:rsidRPr="00960733" w:rsidRDefault="00A53FD4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 5)</w:t>
      </w:r>
      <w:r w:rsidR="00D629AA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Родился Пифагор около 570 г. до н. э. на острове </w:t>
      </w:r>
      <w:proofErr w:type="spellStart"/>
      <w:r w:rsidR="00D629AA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</w:t>
      </w:r>
      <w:proofErr w:type="spellEnd"/>
      <w:r w:rsidR="00D629AA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Отец Пифагора, </w:t>
      </w:r>
      <w:proofErr w:type="spellStart"/>
      <w:r w:rsidR="00D629AA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Мнесарх</w:t>
      </w:r>
      <w:proofErr w:type="spellEnd"/>
      <w:r w:rsidR="00D629AA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 ювелиром. Он был достаточно богат, чтобы дать сыну хорошее воспитание.</w:t>
      </w:r>
    </w:p>
    <w:p w:rsidR="00D629AA" w:rsidRPr="00960733" w:rsidRDefault="00D629AA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Мать Пифагора звали </w:t>
      </w:r>
      <w:proofErr w:type="spell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Пифазис</w:t>
      </w:r>
      <w:proofErr w:type="spell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имя она получила от собственного мужа в честь Пифии, жрицы </w:t>
      </w:r>
      <w:proofErr w:type="spell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Аполона</w:t>
      </w:r>
      <w:proofErr w:type="spell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Пифия предсказала </w:t>
      </w:r>
      <w:proofErr w:type="spellStart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Мнесарху</w:t>
      </w:r>
      <w:proofErr w:type="spellEnd"/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жене появление на свет сына, который превзойдет всех в уме и красоте.</w:t>
      </w:r>
    </w:p>
    <w:p w:rsidR="00BE1333" w:rsidRPr="00960733" w:rsidRDefault="00A53FD4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53F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629AA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 также был назван в честь Пифии. Пифагор - это не имя, а прозвище, которое философ получил за то, что всегда говорил </w:t>
      </w:r>
      <w:proofErr w:type="gramStart"/>
      <w:r w:rsidR="00D629AA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="00D629AA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убедительно, как греческий оракул. (Пифагор - «убеждающий речью»).</w:t>
      </w:r>
      <w:r w:rsidR="009E3CAD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Пифагор с ранних лет стремился узнать как можно больше. Он являлся первым выдающимся ученым, который утверждал, что явления природы можно объяснить математически, доказал математическую теорию музыки</w:t>
      </w:r>
    </w:p>
    <w:p w:rsidR="00E97B89" w:rsidRPr="00960733" w:rsidRDefault="00A53FD4" w:rsidP="00236A17">
      <w:pPr>
        <w:tabs>
          <w:tab w:val="center" w:pos="467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FD4">
        <w:rPr>
          <w:rFonts w:ascii="Times New Roman" w:hAnsi="Times New Roman" w:cs="Times New Roman"/>
          <w:b/>
          <w:i/>
          <w:sz w:val="28"/>
          <w:szCs w:val="28"/>
        </w:rPr>
        <w:t>(Слайд 7,8)</w:t>
      </w:r>
      <w:r w:rsidR="00614451" w:rsidRPr="00960733">
        <w:rPr>
          <w:rFonts w:ascii="Times New Roman" w:hAnsi="Times New Roman" w:cs="Times New Roman"/>
          <w:sz w:val="28"/>
          <w:szCs w:val="28"/>
        </w:rPr>
        <w:t xml:space="preserve">Рассказывают, что он много путешествовал: был в Индии, Египте, Вавилоне; изучал древнюю культуру и достижения науки разных стран. Вернувшись на родину, Пифагор организовал кружок молодежи из представителей аристократии. В пифагорейский союз, который имел свой кодекс чести, принимались с большими церемониями после долгих испытаний. Каждый вступающий отрекался от своего имущества и давал клятву хранить в тайне учения своего основателя. Пифагорейцы занимались математикой, философией, естественными науками. Ими было сделано много важных открытий в арифметике и геометрии. Авторство всех работ приписывалось Пифагору. </w:t>
      </w:r>
      <w:r w:rsidR="00E97B89" w:rsidRPr="00960733">
        <w:rPr>
          <w:rFonts w:ascii="Times New Roman" w:hAnsi="Times New Roman" w:cs="Times New Roman"/>
          <w:bCs/>
          <w:sz w:val="28"/>
          <w:szCs w:val="28"/>
        </w:rPr>
        <w:t>Эмблемой или опознавательным знаком союза являлась пентаграмма – пятиконечная звезда. Пентаграмме присваивалась способность защищать человека от злых духов</w:t>
      </w:r>
    </w:p>
    <w:p w:rsidR="00614451" w:rsidRPr="00FA61F2" w:rsidRDefault="00A53FD4" w:rsidP="00236A17">
      <w:pPr>
        <w:tabs>
          <w:tab w:val="center" w:pos="467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FD4">
        <w:rPr>
          <w:rFonts w:ascii="Times New Roman" w:hAnsi="Times New Roman" w:cs="Times New Roman"/>
          <w:b/>
          <w:i/>
          <w:sz w:val="28"/>
          <w:szCs w:val="28"/>
        </w:rPr>
        <w:t>(слайд 9)</w:t>
      </w:r>
      <w:r w:rsidR="00614451" w:rsidRPr="00960733">
        <w:rPr>
          <w:rFonts w:ascii="Times New Roman" w:hAnsi="Times New Roman" w:cs="Times New Roman"/>
          <w:sz w:val="28"/>
          <w:szCs w:val="28"/>
        </w:rPr>
        <w:t>Заповеди Пифагора и его учеников актуальны и сейчас и могут быть приемлемы для любого здравомыслящего человека. Вот они:</w:t>
      </w:r>
      <w:r w:rsidR="009E3CAD" w:rsidRPr="00960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451" w:rsidRPr="00FA61F2" w:rsidRDefault="00614451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1F2">
        <w:rPr>
          <w:rFonts w:ascii="Times New Roman" w:hAnsi="Times New Roman" w:cs="Times New Roman"/>
          <w:i/>
          <w:sz w:val="28"/>
          <w:szCs w:val="28"/>
        </w:rPr>
        <w:t>- делать то, что впоследствии не огорчит тебя и не принудит раскаиваться;</w:t>
      </w:r>
    </w:p>
    <w:p w:rsidR="00614451" w:rsidRPr="00FA61F2" w:rsidRDefault="00614451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1F2">
        <w:rPr>
          <w:rFonts w:ascii="Times New Roman" w:hAnsi="Times New Roman" w:cs="Times New Roman"/>
          <w:i/>
          <w:sz w:val="28"/>
          <w:szCs w:val="28"/>
        </w:rPr>
        <w:t>- не делай никогда того, что не знаешь, но научись всему, что следует знать;</w:t>
      </w:r>
    </w:p>
    <w:p w:rsidR="00614451" w:rsidRPr="00FA61F2" w:rsidRDefault="00614451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1F2">
        <w:rPr>
          <w:rFonts w:ascii="Times New Roman" w:hAnsi="Times New Roman" w:cs="Times New Roman"/>
          <w:i/>
          <w:sz w:val="28"/>
          <w:szCs w:val="28"/>
        </w:rPr>
        <w:t>- не пренебрегай здоровьем своего тела;</w:t>
      </w:r>
    </w:p>
    <w:p w:rsidR="00614451" w:rsidRPr="00FA61F2" w:rsidRDefault="00614451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1F2">
        <w:rPr>
          <w:rFonts w:ascii="Times New Roman" w:hAnsi="Times New Roman" w:cs="Times New Roman"/>
          <w:i/>
          <w:sz w:val="28"/>
          <w:szCs w:val="28"/>
        </w:rPr>
        <w:t>- приучайся жить просто и без роскоши.</w:t>
      </w:r>
    </w:p>
    <w:p w:rsidR="00614451" w:rsidRDefault="00614451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Пифагор был убит в уличной схватке во в</w:t>
      </w:r>
      <w:r w:rsidR="00FA61F2">
        <w:rPr>
          <w:rFonts w:ascii="Times New Roman" w:hAnsi="Times New Roman" w:cs="Times New Roman"/>
          <w:sz w:val="28"/>
          <w:szCs w:val="28"/>
        </w:rPr>
        <w:t xml:space="preserve">ремя народного восстания. После </w:t>
      </w:r>
      <w:r w:rsidRPr="00960733">
        <w:rPr>
          <w:rFonts w:ascii="Times New Roman" w:hAnsi="Times New Roman" w:cs="Times New Roman"/>
          <w:sz w:val="28"/>
          <w:szCs w:val="28"/>
        </w:rPr>
        <w:t xml:space="preserve">его смерти ученики окружили имя своего учителя множеством легенд. </w:t>
      </w:r>
    </w:p>
    <w:p w:rsidR="00FA61F2" w:rsidRPr="00960733" w:rsidRDefault="00FA61F2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1F2">
        <w:rPr>
          <w:rFonts w:ascii="Times New Roman" w:hAnsi="Times New Roman" w:cs="Times New Roman"/>
          <w:b/>
          <w:sz w:val="28"/>
          <w:szCs w:val="28"/>
        </w:rPr>
        <w:t>4. Построение прямоугольных треугольников</w:t>
      </w:r>
      <w:r>
        <w:rPr>
          <w:rFonts w:ascii="Times New Roman" w:hAnsi="Times New Roman" w:cs="Times New Roman"/>
          <w:sz w:val="28"/>
          <w:szCs w:val="28"/>
        </w:rPr>
        <w:t xml:space="preserve"> с помощью веревки</w:t>
      </w:r>
    </w:p>
    <w:p w:rsidR="00614451" w:rsidRPr="00960733" w:rsidRDefault="00614451" w:rsidP="0023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Аристотель говорил: «Ум заключается не только в знании, но и в умении приложить знание на деле».</w:t>
      </w:r>
      <w:r w:rsidRPr="009607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4451" w:rsidRPr="00960733" w:rsidRDefault="00614451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1F2">
        <w:rPr>
          <w:rFonts w:ascii="Times New Roman" w:hAnsi="Times New Roman" w:cs="Times New Roman"/>
          <w:sz w:val="28"/>
          <w:szCs w:val="28"/>
        </w:rPr>
        <w:t xml:space="preserve">За 2000 лет до н.э., т.е. задолго до Пифагора </w:t>
      </w:r>
      <w:r w:rsidR="00193D3C" w:rsidRPr="00FA61F2">
        <w:rPr>
          <w:rFonts w:ascii="Times New Roman" w:hAnsi="Times New Roman" w:cs="Times New Roman"/>
          <w:sz w:val="28"/>
          <w:szCs w:val="28"/>
        </w:rPr>
        <w:t>д</w:t>
      </w:r>
      <w:r w:rsidR="0075645A" w:rsidRPr="00FA61F2">
        <w:rPr>
          <w:rFonts w:ascii="Times New Roman" w:hAnsi="Times New Roman" w:cs="Times New Roman"/>
          <w:sz w:val="28"/>
          <w:szCs w:val="28"/>
        </w:rPr>
        <w:t xml:space="preserve">ревние египтяне для построения прямоугольных треугольников пользовались веревкой с завязанными на ней на одинаковых расстояниях узелками. По одной стороне они откладывали 3 отрезка, на другой 4, а на третьей – 5. Правильно ли они </w:t>
      </w:r>
      <w:r w:rsidR="0075645A" w:rsidRPr="00FA61F2">
        <w:rPr>
          <w:rFonts w:ascii="Times New Roman" w:hAnsi="Times New Roman" w:cs="Times New Roman"/>
          <w:sz w:val="28"/>
          <w:szCs w:val="28"/>
        </w:rPr>
        <w:lastRenderedPageBreak/>
        <w:t>поступали?</w:t>
      </w:r>
      <w:r w:rsidRPr="00960733">
        <w:rPr>
          <w:rFonts w:ascii="Times New Roman" w:hAnsi="Times New Roman" w:cs="Times New Roman"/>
          <w:sz w:val="28"/>
          <w:szCs w:val="28"/>
        </w:rPr>
        <w:t xml:space="preserve"> Предлагаю на несколько минут представить себя в роли древних египтян и показать, как это можно сделать. </w:t>
      </w:r>
    </w:p>
    <w:p w:rsidR="00614451" w:rsidRPr="00960733" w:rsidRDefault="00614451" w:rsidP="0023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 xml:space="preserve">(Вызываются 3 человека, </w:t>
      </w:r>
      <w:proofErr w:type="gramStart"/>
      <w:r w:rsidRPr="0096073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960733">
        <w:rPr>
          <w:rFonts w:ascii="Times New Roman" w:hAnsi="Times New Roman" w:cs="Times New Roman"/>
          <w:sz w:val="28"/>
          <w:szCs w:val="28"/>
        </w:rPr>
        <w:t xml:space="preserve">  веревкой образовывают треугольник с прямым  углом).     </w:t>
      </w:r>
      <w:r w:rsidRPr="00960733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960733">
        <w:rPr>
          <w:rFonts w:ascii="Times New Roman" w:hAnsi="Times New Roman" w:cs="Times New Roman"/>
          <w:sz w:val="28"/>
          <w:szCs w:val="28"/>
        </w:rPr>
        <w:t xml:space="preserve">: в углах должны быть узлы. </w:t>
      </w:r>
    </w:p>
    <w:p w:rsidR="0075645A" w:rsidRPr="00FA61F2" w:rsidRDefault="00614451" w:rsidP="0023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- Молодцы! Вы достойно показали себя настоящими мастерами и, я надеюсь, что все полученные знания вам непременно пригодятся в дальнейшей жизни, например, когда решите построить свой дом.</w:t>
      </w:r>
    </w:p>
    <w:p w:rsidR="0075645A" w:rsidRPr="00FA61F2" w:rsidRDefault="00A53FD4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D4">
        <w:rPr>
          <w:rFonts w:ascii="Times New Roman" w:hAnsi="Times New Roman" w:cs="Times New Roman"/>
          <w:b/>
          <w:i/>
          <w:sz w:val="28"/>
          <w:szCs w:val="28"/>
        </w:rPr>
        <w:t>(слайд 10)</w:t>
      </w:r>
      <w:r w:rsidR="0075645A" w:rsidRPr="00FA61F2">
        <w:rPr>
          <w:rFonts w:ascii="Times New Roman" w:hAnsi="Times New Roman" w:cs="Times New Roman"/>
          <w:i/>
          <w:sz w:val="28"/>
          <w:szCs w:val="28"/>
        </w:rPr>
        <w:t>Треугольник со сторонами 3,4,5 теперь мы называем египетским</w:t>
      </w:r>
      <w:proofErr w:type="gramStart"/>
      <w:r w:rsidR="0075645A" w:rsidRPr="00FA61F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5645A" w:rsidRPr="00960733">
        <w:rPr>
          <w:rFonts w:ascii="Times New Roman" w:hAnsi="Times New Roman" w:cs="Times New Roman"/>
          <w:sz w:val="28"/>
          <w:szCs w:val="28"/>
        </w:rPr>
        <w:t xml:space="preserve">   </w:t>
      </w:r>
      <w:r w:rsidR="00D629AA" w:rsidRPr="009607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629AA" w:rsidRPr="00FA61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629AA" w:rsidRPr="00FA61F2">
        <w:rPr>
          <w:rFonts w:ascii="Times New Roman" w:hAnsi="Times New Roman" w:cs="Times New Roman"/>
          <w:sz w:val="28"/>
          <w:szCs w:val="28"/>
        </w:rPr>
        <w:t>ополняем таблицу)</w:t>
      </w:r>
    </w:p>
    <w:p w:rsidR="00614451" w:rsidRPr="00FA61F2" w:rsidRDefault="00BE1333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1F2">
        <w:rPr>
          <w:rFonts w:ascii="Times New Roman" w:hAnsi="Times New Roman" w:cs="Times New Roman"/>
          <w:sz w:val="28"/>
          <w:szCs w:val="28"/>
        </w:rPr>
        <w:t xml:space="preserve">Пифагор </w:t>
      </w:r>
      <w:r w:rsidR="00614451" w:rsidRPr="00FA61F2">
        <w:rPr>
          <w:rFonts w:ascii="Times New Roman" w:hAnsi="Times New Roman" w:cs="Times New Roman"/>
          <w:sz w:val="28"/>
          <w:szCs w:val="28"/>
        </w:rPr>
        <w:t xml:space="preserve"> предложил первое, стройное с точки зрения математики доказательство теоремы, поэтому вся слава досталась ему.</w:t>
      </w:r>
    </w:p>
    <w:p w:rsidR="004551DB" w:rsidRPr="00FA61F2" w:rsidRDefault="00614451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1F2">
        <w:rPr>
          <w:rFonts w:ascii="Times New Roman" w:hAnsi="Times New Roman" w:cs="Times New Roman"/>
          <w:sz w:val="28"/>
          <w:szCs w:val="28"/>
        </w:rPr>
        <w:t xml:space="preserve">На эту тему существует легенда о том, что, открыв теорему, Пифагор принес в жертву богам 100 быков. </w:t>
      </w:r>
    </w:p>
    <w:p w:rsidR="000A5DC8" w:rsidRPr="00050C2D" w:rsidRDefault="00FA61F2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491A76"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айдено более 2</w:t>
      </w:r>
      <w:r w:rsidR="00B17330"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 доказательств этой теоремы. А в фильме «Приключение Электроника» Электроник доказывал эту теорему 25 способами</w:t>
      </w:r>
      <w:proofErr w:type="gramStart"/>
      <w:r w:rsidR="00B17330"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B17330"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7330"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50C2D" w:rsidRPr="00050C2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050C2D" w:rsidRPr="00050C2D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050C2D" w:rsidRPr="00050C2D">
        <w:rPr>
          <w:rFonts w:ascii="Times New Roman" w:hAnsi="Times New Roman" w:cs="Times New Roman"/>
          <w:b/>
          <w:i/>
          <w:sz w:val="28"/>
          <w:szCs w:val="28"/>
        </w:rPr>
        <w:t>лайд 11)</w:t>
      </w:r>
    </w:p>
    <w:p w:rsidR="00D629AA" w:rsidRPr="00960733" w:rsidRDefault="00FA61F2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Доказательства теоремы</w:t>
      </w:r>
      <w:r w:rsidR="00D629AA" w:rsidRPr="00960733">
        <w:rPr>
          <w:rFonts w:ascii="Times New Roman" w:hAnsi="Times New Roman" w:cs="Times New Roman"/>
          <w:b/>
          <w:sz w:val="28"/>
          <w:szCs w:val="28"/>
        </w:rPr>
        <w:t xml:space="preserve"> Пифагора.</w:t>
      </w:r>
    </w:p>
    <w:p w:rsidR="008129BA" w:rsidRPr="00960733" w:rsidRDefault="00B7568D" w:rsidP="00236A17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Геометрическое доказательство для равнобедренного прямоугольного треугольника</w:t>
      </w:r>
      <w:r w:rsidR="00050C2D">
        <w:rPr>
          <w:rFonts w:ascii="Times New Roman" w:hAnsi="Times New Roman" w:cs="Times New Roman"/>
          <w:sz w:val="28"/>
          <w:szCs w:val="28"/>
        </w:rPr>
        <w:t xml:space="preserve"> </w:t>
      </w:r>
      <w:r w:rsidR="00050C2D" w:rsidRPr="00050C2D">
        <w:rPr>
          <w:rFonts w:ascii="Times New Roman" w:hAnsi="Times New Roman" w:cs="Times New Roman"/>
          <w:b/>
          <w:i/>
          <w:sz w:val="28"/>
          <w:szCs w:val="28"/>
        </w:rPr>
        <w:t>(слайд 12)</w:t>
      </w:r>
    </w:p>
    <w:p w:rsidR="00B7568D" w:rsidRPr="00960733" w:rsidRDefault="00B7568D" w:rsidP="00236A17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Площадь квадрата, построенного на гипотенузе прямоугольного треугольника, равна сумме площадей квадратов, построенных на его катетах.</w:t>
      </w:r>
    </w:p>
    <w:p w:rsidR="00B7568D" w:rsidRPr="005A1378" w:rsidRDefault="00B7568D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78">
        <w:rPr>
          <w:rFonts w:ascii="Times New Roman" w:hAnsi="Times New Roman" w:cs="Times New Roman"/>
          <w:sz w:val="28"/>
          <w:szCs w:val="28"/>
        </w:rPr>
        <w:t>Так звучала теорема во времена Пифагора.</w:t>
      </w:r>
    </w:p>
    <w:p w:rsidR="00B7568D" w:rsidRPr="00960733" w:rsidRDefault="00B7568D" w:rsidP="00236A17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9C5E7D" wp14:editId="7AE1B088">
            <wp:extent cx="1371600" cy="1447800"/>
            <wp:effectExtent l="0" t="0" r="0" b="0"/>
            <wp:docPr id="6" name="Рисунок 6" descr="Равнобедренный прямоугольный треугольник, теорема Пифаг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внобедренный прямоугольный треугольник, теорема Пифагора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BA" w:rsidRPr="00960733" w:rsidRDefault="00B7568D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Квадраты, построенные на кате</w:t>
      </w:r>
      <w:r w:rsidR="00FA61F2">
        <w:rPr>
          <w:rFonts w:ascii="Times New Roman" w:hAnsi="Times New Roman" w:cs="Times New Roman"/>
          <w:sz w:val="28"/>
          <w:szCs w:val="28"/>
        </w:rPr>
        <w:t>тах, состоят из двух одинаковых т</w:t>
      </w:r>
      <w:r w:rsidRPr="00960733">
        <w:rPr>
          <w:rFonts w:ascii="Times New Roman" w:hAnsi="Times New Roman" w:cs="Times New Roman"/>
          <w:sz w:val="28"/>
          <w:szCs w:val="28"/>
        </w:rPr>
        <w:t xml:space="preserve">реугольников. А квадрат, </w:t>
      </w:r>
      <w:r w:rsidRPr="00960733">
        <w:rPr>
          <w:rFonts w:ascii="Times New Roman" w:hAnsi="Times New Roman" w:cs="Times New Roman"/>
          <w:color w:val="000000"/>
          <w:sz w:val="28"/>
          <w:szCs w:val="28"/>
        </w:rPr>
        <w:t>построенный</w:t>
      </w:r>
      <w:r w:rsidRPr="00960733">
        <w:rPr>
          <w:rFonts w:ascii="Times New Roman" w:hAnsi="Times New Roman" w:cs="Times New Roman"/>
          <w:sz w:val="28"/>
          <w:szCs w:val="28"/>
        </w:rPr>
        <w:t xml:space="preserve"> на гипотенузе, состоит из четырех таких треугольников. Значит, теорема верна, все очень просто и красиво.</w:t>
      </w:r>
    </w:p>
    <w:p w:rsidR="008129BA" w:rsidRPr="00960733" w:rsidRDefault="009E3CAD" w:rsidP="00236A17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М</w:t>
      </w:r>
      <w:r w:rsidR="008129BA" w:rsidRPr="00960733">
        <w:rPr>
          <w:rFonts w:ascii="Times New Roman" w:hAnsi="Times New Roman" w:cs="Times New Roman"/>
          <w:sz w:val="28"/>
          <w:szCs w:val="28"/>
        </w:rPr>
        <w:t xml:space="preserve">ы </w:t>
      </w:r>
      <w:r w:rsidRPr="00960733">
        <w:rPr>
          <w:rFonts w:ascii="Times New Roman" w:hAnsi="Times New Roman" w:cs="Times New Roman"/>
          <w:sz w:val="28"/>
          <w:szCs w:val="28"/>
        </w:rPr>
        <w:t>рассмотрели</w:t>
      </w:r>
      <w:r w:rsidR="008129BA" w:rsidRPr="00960733">
        <w:rPr>
          <w:rFonts w:ascii="Times New Roman" w:hAnsi="Times New Roman" w:cs="Times New Roman"/>
          <w:sz w:val="28"/>
          <w:szCs w:val="28"/>
        </w:rPr>
        <w:t xml:space="preserve"> доказательство для равнобедренного прямоугольного треугольника. А будет ли оно верно, если </w:t>
      </w:r>
      <w:r w:rsidR="008129BA" w:rsidRPr="0096073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129BA" w:rsidRPr="00960733">
        <w:rPr>
          <w:rFonts w:ascii="Times New Roman" w:hAnsi="Times New Roman" w:cs="Times New Roman"/>
          <w:sz w:val="28"/>
          <w:szCs w:val="28"/>
        </w:rPr>
        <w:t>≠</w:t>
      </w:r>
      <w:r w:rsidR="008129BA" w:rsidRPr="0096073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129BA" w:rsidRPr="00960733">
        <w:rPr>
          <w:rFonts w:ascii="Times New Roman" w:hAnsi="Times New Roman" w:cs="Times New Roman"/>
          <w:sz w:val="28"/>
          <w:szCs w:val="28"/>
        </w:rPr>
        <w:t>?</w:t>
      </w:r>
      <w:r w:rsidR="00050C2D" w:rsidRPr="00050C2D">
        <w:rPr>
          <w:rFonts w:ascii="Times New Roman" w:hAnsi="Times New Roman" w:cs="Times New Roman"/>
          <w:b/>
          <w:i/>
          <w:sz w:val="28"/>
          <w:szCs w:val="28"/>
        </w:rPr>
        <w:t>(слайд 13)</w:t>
      </w:r>
    </w:p>
    <w:p w:rsidR="00960733" w:rsidRPr="00960733" w:rsidRDefault="00960733" w:rsidP="00236A17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 xml:space="preserve">Наглядная демонстрация доказательства (ролик)   </w:t>
      </w:r>
    </w:p>
    <w:p w:rsidR="00960733" w:rsidRPr="00960733" w:rsidRDefault="00960733" w:rsidP="00236A17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9BA" w:rsidRPr="00050C2D" w:rsidRDefault="00960733" w:rsidP="00236A17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Доказательство, приведенное в учебник</w:t>
      </w:r>
      <w:proofErr w:type="gramStart"/>
      <w:r w:rsidRPr="00960733">
        <w:rPr>
          <w:rFonts w:ascii="Times New Roman" w:hAnsi="Times New Roman" w:cs="Times New Roman"/>
          <w:sz w:val="28"/>
          <w:szCs w:val="28"/>
        </w:rPr>
        <w:t>е</w:t>
      </w:r>
      <w:r w:rsidR="00050C2D" w:rsidRPr="00050C2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050C2D" w:rsidRPr="00050C2D">
        <w:rPr>
          <w:rFonts w:ascii="Times New Roman" w:hAnsi="Times New Roman" w:cs="Times New Roman"/>
          <w:b/>
          <w:i/>
          <w:sz w:val="28"/>
          <w:szCs w:val="28"/>
        </w:rPr>
        <w:t>слайд 14)</w:t>
      </w:r>
    </w:p>
    <w:p w:rsidR="008129BA" w:rsidRPr="00960733" w:rsidRDefault="00E97B89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78">
        <w:rPr>
          <w:rFonts w:ascii="Times New Roman" w:hAnsi="Times New Roman" w:cs="Times New Roman"/>
          <w:sz w:val="28"/>
          <w:szCs w:val="28"/>
        </w:rPr>
        <w:t xml:space="preserve">Вот еще одно </w:t>
      </w:r>
      <w:r w:rsidR="008129BA" w:rsidRPr="00960733">
        <w:rPr>
          <w:rFonts w:ascii="Times New Roman" w:hAnsi="Times New Roman" w:cs="Times New Roman"/>
          <w:sz w:val="28"/>
          <w:szCs w:val="28"/>
        </w:rPr>
        <w:t xml:space="preserve">простое и красивое доказательство. В этом и состоит самый лучший математический стиль – посредством остроумного построения сделать </w:t>
      </w:r>
      <w:proofErr w:type="gramStart"/>
      <w:r w:rsidR="008129BA" w:rsidRPr="00960733">
        <w:rPr>
          <w:rFonts w:ascii="Times New Roman" w:hAnsi="Times New Roman" w:cs="Times New Roman"/>
          <w:sz w:val="28"/>
          <w:szCs w:val="28"/>
        </w:rPr>
        <w:t>неочевидное</w:t>
      </w:r>
      <w:proofErr w:type="gramEnd"/>
      <w:r w:rsidR="008129BA" w:rsidRPr="00960733">
        <w:rPr>
          <w:rFonts w:ascii="Times New Roman" w:hAnsi="Times New Roman" w:cs="Times New Roman"/>
          <w:sz w:val="28"/>
          <w:szCs w:val="28"/>
        </w:rPr>
        <w:t xml:space="preserve"> очевидным.</w:t>
      </w:r>
    </w:p>
    <w:p w:rsidR="008129BA" w:rsidRPr="00960733" w:rsidRDefault="005A1378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129BA" w:rsidRPr="00960733">
        <w:rPr>
          <w:rFonts w:ascii="Times New Roman" w:hAnsi="Times New Roman" w:cs="Times New Roman"/>
          <w:sz w:val="28"/>
          <w:szCs w:val="28"/>
        </w:rPr>
        <w:t xml:space="preserve"> </w:t>
      </w:r>
      <w:r w:rsidR="00960733" w:rsidRPr="009607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60733" w:rsidRPr="009607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0733" w:rsidRPr="00960733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r w:rsidR="008129BA" w:rsidRPr="0096073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14EF9" w:rsidRPr="005A1378" w:rsidRDefault="008129BA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1378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gramStart"/>
      <w:r w:rsidRPr="005A137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97B89" w:rsidRPr="005A1378">
        <w:rPr>
          <w:rFonts w:ascii="Times New Roman" w:hAnsi="Times New Roman" w:cs="Times New Roman"/>
          <w:sz w:val="28"/>
          <w:szCs w:val="28"/>
        </w:rPr>
        <w:t xml:space="preserve">я предлагаю вам продемонстрировать наглядно рассмотренные нами доказательства с помощью геометрических </w:t>
      </w:r>
      <w:proofErr w:type="spellStart"/>
      <w:r w:rsidR="00E97B89" w:rsidRPr="005A1378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E97B89" w:rsidRPr="005A1378">
        <w:rPr>
          <w:rFonts w:ascii="Times New Roman" w:hAnsi="Times New Roman" w:cs="Times New Roman"/>
          <w:sz w:val="28"/>
          <w:szCs w:val="28"/>
        </w:rPr>
        <w:t xml:space="preserve"> (работа в</w:t>
      </w:r>
      <w:r w:rsidR="00960733" w:rsidRPr="005A1378">
        <w:rPr>
          <w:rFonts w:ascii="Times New Roman" w:hAnsi="Times New Roman" w:cs="Times New Roman"/>
          <w:sz w:val="28"/>
          <w:szCs w:val="28"/>
        </w:rPr>
        <w:t xml:space="preserve"> </w:t>
      </w:r>
      <w:r w:rsidR="00E97B89" w:rsidRPr="005A1378">
        <w:rPr>
          <w:rFonts w:ascii="Times New Roman" w:hAnsi="Times New Roman" w:cs="Times New Roman"/>
          <w:sz w:val="28"/>
          <w:szCs w:val="28"/>
        </w:rPr>
        <w:t>группах)</w:t>
      </w:r>
      <w:r w:rsidRPr="005A137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:rsidR="00EA5D42" w:rsidRPr="00960733" w:rsidRDefault="00960733" w:rsidP="00236A1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607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5D42" w:rsidRPr="0096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proofErr w:type="gramStart"/>
      <w:r w:rsidR="00EA5D42" w:rsidRPr="0096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50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="00050C2D" w:rsidRPr="00050C2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слайд 15)</w:t>
      </w:r>
    </w:p>
    <w:p w:rsidR="00EA5D42" w:rsidRPr="00960733" w:rsidRDefault="00EA5D42" w:rsidP="00236A1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выполнить несколько упражнений:</w:t>
      </w:r>
    </w:p>
    <w:p w:rsidR="00EA5D42" w:rsidRPr="00960733" w:rsidRDefault="00EA5D42" w:rsidP="00236A1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Четное число – поворот влево</w:t>
      </w:r>
    </w:p>
    <w:p w:rsidR="00EA5D42" w:rsidRPr="00960733" w:rsidRDefault="00EA5D42" w:rsidP="00236A1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Нечетное число – поворот направо.</w:t>
      </w:r>
    </w:p>
    <w:p w:rsidR="00EA5D42" w:rsidRPr="00960733" w:rsidRDefault="00EA5D42" w:rsidP="00236A1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Отрицательное число – наклон вперед.</w:t>
      </w:r>
    </w:p>
    <w:p w:rsidR="00EA5D42" w:rsidRPr="00960733" w:rsidRDefault="00EA5D42" w:rsidP="00236A1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из числа извлекается корень – потопать</w:t>
      </w:r>
    </w:p>
    <w:p w:rsidR="00EA5D42" w:rsidRPr="00960733" w:rsidRDefault="00EA5D42" w:rsidP="00236A1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Теперь потрем ладоши, затем мочки ушей и раковины ушей. Наша голова готова работать.</w:t>
      </w:r>
    </w:p>
    <w:p w:rsidR="00EA5D42" w:rsidRPr="005A1378" w:rsidRDefault="00EA5D42" w:rsidP="00236A17">
      <w:pPr>
        <w:pStyle w:val="aa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A1378">
        <w:rPr>
          <w:sz w:val="28"/>
          <w:szCs w:val="28"/>
        </w:rPr>
        <w:t>Все идеи победили,</w:t>
      </w:r>
    </w:p>
    <w:p w:rsidR="00EA5D42" w:rsidRPr="005A1378" w:rsidRDefault="00EA5D42" w:rsidP="00236A17">
      <w:pPr>
        <w:pStyle w:val="aa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A1378">
        <w:rPr>
          <w:sz w:val="28"/>
          <w:szCs w:val="28"/>
        </w:rPr>
        <w:t>Вверх взметнулись наши руки</w:t>
      </w:r>
      <w:proofErr w:type="gramStart"/>
      <w:r w:rsidRPr="005A1378">
        <w:rPr>
          <w:sz w:val="28"/>
          <w:szCs w:val="28"/>
        </w:rPr>
        <w:t>.</w:t>
      </w:r>
      <w:proofErr w:type="gramEnd"/>
      <w:r w:rsidRPr="005A1378">
        <w:rPr>
          <w:sz w:val="28"/>
          <w:szCs w:val="28"/>
        </w:rPr>
        <w:t xml:space="preserve"> ( </w:t>
      </w:r>
      <w:proofErr w:type="gramStart"/>
      <w:r w:rsidRPr="005A1378">
        <w:rPr>
          <w:sz w:val="28"/>
          <w:szCs w:val="28"/>
        </w:rPr>
        <w:t>п</w:t>
      </w:r>
      <w:proofErr w:type="gramEnd"/>
      <w:r w:rsidRPr="005A1378">
        <w:rPr>
          <w:sz w:val="28"/>
          <w:szCs w:val="28"/>
        </w:rPr>
        <w:t>однимают руки вверх- вниз)</w:t>
      </w:r>
    </w:p>
    <w:p w:rsidR="00EA5D42" w:rsidRPr="005A1378" w:rsidRDefault="00EA5D42" w:rsidP="00236A17">
      <w:pPr>
        <w:pStyle w:val="aa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A1378">
        <w:rPr>
          <w:sz w:val="28"/>
          <w:szCs w:val="28"/>
        </w:rPr>
        <w:t>Груз забот с себя стряхнули</w:t>
      </w:r>
    </w:p>
    <w:p w:rsidR="008129BA" w:rsidRPr="00960733" w:rsidRDefault="00EA5D42" w:rsidP="00236A17">
      <w:pPr>
        <w:pStyle w:val="aa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A1378">
        <w:rPr>
          <w:sz w:val="28"/>
          <w:szCs w:val="28"/>
        </w:rPr>
        <w:t>И продолжим путь науки</w:t>
      </w:r>
      <w:proofErr w:type="gramStart"/>
      <w:r w:rsidRPr="005A1378">
        <w:rPr>
          <w:sz w:val="28"/>
          <w:szCs w:val="28"/>
        </w:rPr>
        <w:t>.</w:t>
      </w:r>
      <w:proofErr w:type="gramEnd"/>
      <w:r w:rsidRPr="005A1378">
        <w:rPr>
          <w:sz w:val="28"/>
          <w:szCs w:val="28"/>
        </w:rPr>
        <w:t xml:space="preserve"> ( </w:t>
      </w:r>
      <w:proofErr w:type="gramStart"/>
      <w:r w:rsidRPr="005A1378">
        <w:rPr>
          <w:sz w:val="28"/>
          <w:szCs w:val="28"/>
        </w:rPr>
        <w:t>в</w:t>
      </w:r>
      <w:proofErr w:type="gramEnd"/>
      <w:r w:rsidRPr="005A1378">
        <w:rPr>
          <w:sz w:val="28"/>
          <w:szCs w:val="28"/>
        </w:rPr>
        <w:t>стряхнули кистями рук)</w:t>
      </w:r>
    </w:p>
    <w:p w:rsidR="005A1378" w:rsidRDefault="005A1378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3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6073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Решение проблемной задачи</w:t>
      </w:r>
    </w:p>
    <w:p w:rsidR="002C7729" w:rsidRDefault="00E97B89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Вернемся к нашей задаче про зонтик. Поместится ли зонт в коробку? Как нам поможет в этом теорема Пифагора. (После решения заполняем последний столбик таблицы)</w:t>
      </w:r>
    </w:p>
    <w:p w:rsidR="005A1378" w:rsidRPr="00960733" w:rsidRDefault="005A1378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330" w:rsidRPr="00960733" w:rsidRDefault="00B17330" w:rsidP="00236A1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7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="00960733" w:rsidRPr="0096073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607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Рефлексия.</w:t>
      </w:r>
    </w:p>
    <w:p w:rsidR="00193D3C" w:rsidRPr="00960733" w:rsidRDefault="00193D3C" w:rsidP="00236A17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>Карточки – задания:</w:t>
      </w:r>
    </w:p>
    <w:p w:rsidR="00193D3C" w:rsidRPr="00960733" w:rsidRDefault="00193D3C" w:rsidP="00236A17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33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9607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60733">
        <w:rPr>
          <w:rFonts w:ascii="Times New Roman" w:hAnsi="Times New Roman" w:cs="Times New Roman"/>
          <w:b/>
          <w:sz w:val="28"/>
          <w:szCs w:val="28"/>
        </w:rPr>
        <w:t>.</w:t>
      </w:r>
    </w:p>
    <w:p w:rsidR="00193D3C" w:rsidRPr="00960733" w:rsidRDefault="00796D8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E0D2FE8" wp14:editId="4AF3B4CB">
            <wp:simplePos x="0" y="0"/>
            <wp:positionH relativeFrom="column">
              <wp:posOffset>4497705</wp:posOffset>
            </wp:positionH>
            <wp:positionV relativeFrom="paragraph">
              <wp:posOffset>334010</wp:posOffset>
            </wp:positionV>
            <wp:extent cx="1283335" cy="1100455"/>
            <wp:effectExtent l="0" t="0" r="0" b="4445"/>
            <wp:wrapThrough wrapText="bothSides">
              <wp:wrapPolygon edited="0">
                <wp:start x="0" y="0"/>
                <wp:lineTo x="0" y="21313"/>
                <wp:lineTo x="21162" y="21313"/>
                <wp:lineTo x="21162" y="0"/>
                <wp:lineTo x="0" y="0"/>
              </wp:wrapPolygon>
            </wp:wrapThrough>
            <wp:docPr id="5" name="Рисунок 5" descr="Описание: im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img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3C" w:rsidRPr="00960733">
        <w:rPr>
          <w:sz w:val="28"/>
          <w:szCs w:val="28"/>
        </w:rPr>
        <w:t xml:space="preserve">1. Является ли треугольник прямоугольным, если его стороны равны </w:t>
      </w:r>
      <w:r>
        <w:rPr>
          <w:sz w:val="28"/>
          <w:szCs w:val="28"/>
        </w:rPr>
        <w:t xml:space="preserve">                 </w:t>
      </w:r>
      <w:r w:rsidR="00193D3C" w:rsidRPr="00960733">
        <w:rPr>
          <w:sz w:val="28"/>
          <w:szCs w:val="28"/>
        </w:rPr>
        <w:t>6; 8; 10?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Ответ: да, нет.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2. Верно ли: Катет больше гипотенузы?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Ответ: да, нет.</w:t>
      </w:r>
    </w:p>
    <w:p w:rsidR="00193D3C" w:rsidRPr="00960733" w:rsidRDefault="00193D3C" w:rsidP="00796D8C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3. Верно ли равенство: ВС=</w:t>
      </w:r>
      <w:r w:rsidRPr="00960733">
        <w:rPr>
          <w:sz w:val="28"/>
          <w:szCs w:val="28"/>
          <w:vertAlign w:val="superscript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АС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АВ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2</m:t>
                </m:r>
              </m:sup>
            </m:sSup>
          </m:e>
        </m:rad>
      </m:oMath>
      <w:proofErr w:type="gramStart"/>
      <w:r w:rsidRPr="00960733">
        <w:rPr>
          <w:sz w:val="28"/>
          <w:szCs w:val="28"/>
        </w:rPr>
        <w:t xml:space="preserve">   ?</w:t>
      </w:r>
      <w:proofErr w:type="gramEnd"/>
    </w:p>
    <w:p w:rsidR="00193D3C" w:rsidRPr="00960733" w:rsidRDefault="00193D3C" w:rsidP="00796D8C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 xml:space="preserve"> Ответ: да, нет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4. Найти площадь прямоугольного треугольника, если его катеты равны 5см и 8см.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Ответ: 27 см</w:t>
      </w:r>
      <w:proofErr w:type="gramStart"/>
      <w:r w:rsidRPr="00960733">
        <w:rPr>
          <w:sz w:val="28"/>
          <w:szCs w:val="28"/>
          <w:vertAlign w:val="superscript"/>
        </w:rPr>
        <w:t>2</w:t>
      </w:r>
      <w:proofErr w:type="gramEnd"/>
      <w:r w:rsidRPr="00960733">
        <w:rPr>
          <w:sz w:val="28"/>
          <w:szCs w:val="28"/>
        </w:rPr>
        <w:t>, 20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, 45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, 40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.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5.</w:t>
      </w:r>
      <w:r w:rsidRPr="00960733">
        <w:rPr>
          <w:color w:val="000000"/>
          <w:kern w:val="24"/>
          <w:sz w:val="28"/>
          <w:szCs w:val="28"/>
        </w:rPr>
        <w:t xml:space="preserve"> </w:t>
      </w:r>
      <w:r w:rsidRPr="00960733">
        <w:rPr>
          <w:sz w:val="28"/>
          <w:szCs w:val="28"/>
        </w:rPr>
        <w:t xml:space="preserve">. Боковая сторона равнобедренного треугольника равна 13 см, а основание  равн10 см. Найти  площадь треугольника. </w:t>
      </w:r>
    </w:p>
    <w:p w:rsidR="00796D8C" w:rsidRPr="00796D8C" w:rsidRDefault="00193D3C" w:rsidP="00796D8C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 xml:space="preserve">   Ответ:   60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;    30 см</w:t>
      </w:r>
      <w:r w:rsidRPr="00960733">
        <w:rPr>
          <w:sz w:val="28"/>
          <w:szCs w:val="28"/>
          <w:vertAlign w:val="superscript"/>
        </w:rPr>
        <w:t>2</w:t>
      </w:r>
      <w:proofErr w:type="gramStart"/>
      <w:r w:rsidRPr="00960733">
        <w:rPr>
          <w:sz w:val="28"/>
          <w:szCs w:val="28"/>
        </w:rPr>
        <w:t xml:space="preserve"> ;</w:t>
      </w:r>
      <w:proofErr w:type="gramEnd"/>
      <w:r w:rsidRPr="00960733">
        <w:rPr>
          <w:sz w:val="28"/>
          <w:szCs w:val="28"/>
        </w:rPr>
        <w:t xml:space="preserve">   130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;   65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.</w:t>
      </w:r>
    </w:p>
    <w:p w:rsidR="00193D3C" w:rsidRPr="00960733" w:rsidRDefault="00796D8C" w:rsidP="00796D8C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93D3C" w:rsidRPr="00960733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193D3C" w:rsidRPr="009607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93D3C" w:rsidRPr="00960733">
        <w:rPr>
          <w:rFonts w:ascii="Times New Roman" w:hAnsi="Times New Roman" w:cs="Times New Roman"/>
          <w:b/>
          <w:sz w:val="28"/>
          <w:szCs w:val="28"/>
        </w:rPr>
        <w:t>.</w:t>
      </w:r>
    </w:p>
    <w:p w:rsidR="00193D3C" w:rsidRPr="00960733" w:rsidRDefault="00796D8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54EEB91" wp14:editId="5FAFD76A">
            <wp:simplePos x="0" y="0"/>
            <wp:positionH relativeFrom="column">
              <wp:posOffset>4375785</wp:posOffset>
            </wp:positionH>
            <wp:positionV relativeFrom="paragraph">
              <wp:posOffset>220980</wp:posOffset>
            </wp:positionV>
            <wp:extent cx="1283335" cy="1100455"/>
            <wp:effectExtent l="0" t="0" r="0" b="4445"/>
            <wp:wrapThrough wrapText="bothSides">
              <wp:wrapPolygon edited="0">
                <wp:start x="0" y="0"/>
                <wp:lineTo x="0" y="21313"/>
                <wp:lineTo x="21162" y="21313"/>
                <wp:lineTo x="21162" y="0"/>
                <wp:lineTo x="0" y="0"/>
              </wp:wrapPolygon>
            </wp:wrapThrough>
            <wp:docPr id="4" name="Рисунок 4" descr="Описание: im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исание: img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3C" w:rsidRPr="00960733">
        <w:rPr>
          <w:sz w:val="28"/>
          <w:szCs w:val="28"/>
        </w:rPr>
        <w:t>1. Является ли треугольник прямоугольным, если его стороны равны 12; 13; 4?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Ответ: да, нет.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2. Верно ли: Гипотенуза больше катета?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 xml:space="preserve"> Ответ: да, нет.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lastRenderedPageBreak/>
        <w:t>3. Верно ли равенство: АС=</w:t>
      </w:r>
      <w:r w:rsidRPr="00960733">
        <w:rPr>
          <w:sz w:val="28"/>
          <w:szCs w:val="28"/>
          <w:vertAlign w:val="superscript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АВ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ВС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2</m:t>
                </m:r>
              </m:sup>
            </m:sSup>
          </m:e>
        </m:rad>
      </m:oMath>
      <w:proofErr w:type="gramStart"/>
      <w:r w:rsidRPr="00960733">
        <w:rPr>
          <w:sz w:val="28"/>
          <w:szCs w:val="28"/>
        </w:rPr>
        <w:t xml:space="preserve">   ?</w:t>
      </w:r>
      <w:proofErr w:type="gramEnd"/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 xml:space="preserve">    Ответ: да, нет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4. Найти площадь прямоугольного треугольника, если его катеты равны 6см и 12см.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Ответ: 36 см</w:t>
      </w:r>
      <w:proofErr w:type="gramStart"/>
      <w:r w:rsidRPr="00960733">
        <w:rPr>
          <w:sz w:val="28"/>
          <w:szCs w:val="28"/>
          <w:vertAlign w:val="superscript"/>
        </w:rPr>
        <w:t>2</w:t>
      </w:r>
      <w:proofErr w:type="gramEnd"/>
      <w:r w:rsidRPr="00960733">
        <w:rPr>
          <w:sz w:val="28"/>
          <w:szCs w:val="28"/>
        </w:rPr>
        <w:t>, 20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, 72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, 18 см</w:t>
      </w:r>
      <w:r w:rsidRPr="00960733">
        <w:rPr>
          <w:sz w:val="28"/>
          <w:szCs w:val="28"/>
          <w:vertAlign w:val="superscript"/>
        </w:rPr>
        <w:t>2</w:t>
      </w:r>
      <w:r w:rsidRPr="00960733">
        <w:rPr>
          <w:sz w:val="28"/>
          <w:szCs w:val="28"/>
        </w:rPr>
        <w:t>.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5.</w:t>
      </w:r>
      <w:r w:rsidRPr="00960733">
        <w:rPr>
          <w:color w:val="000000"/>
          <w:kern w:val="24"/>
          <w:sz w:val="28"/>
          <w:szCs w:val="28"/>
        </w:rPr>
        <w:t xml:space="preserve"> </w:t>
      </w:r>
      <w:r w:rsidRPr="00960733">
        <w:rPr>
          <w:sz w:val="28"/>
          <w:szCs w:val="28"/>
        </w:rPr>
        <w:t xml:space="preserve">. Боковая сторона равнобедренного треугольника равна 17 см, а высота, проведенная к основанию - 8см. Найти  периметр  треугольника. </w:t>
      </w:r>
    </w:p>
    <w:p w:rsidR="00193D3C" w:rsidRPr="00960733" w:rsidRDefault="00193D3C" w:rsidP="00236A17">
      <w:pPr>
        <w:pStyle w:val="aa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60733">
        <w:rPr>
          <w:sz w:val="28"/>
          <w:szCs w:val="28"/>
        </w:rPr>
        <w:t>Ответ: 25см;  42см;  64см;   50см.</w:t>
      </w:r>
    </w:p>
    <w:p w:rsidR="00193D3C" w:rsidRPr="00960733" w:rsidRDefault="00960733" w:rsidP="0023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733">
        <w:rPr>
          <w:rFonts w:ascii="Times New Roman" w:hAnsi="Times New Roman" w:cs="Times New Roman"/>
          <w:sz w:val="28"/>
          <w:szCs w:val="28"/>
        </w:rPr>
        <w:t xml:space="preserve">( ответы приведены в таблице </w:t>
      </w:r>
      <w:r w:rsidR="00050C2D">
        <w:rPr>
          <w:rFonts w:ascii="Times New Roman" w:hAnsi="Times New Roman" w:cs="Times New Roman"/>
          <w:sz w:val="28"/>
          <w:szCs w:val="28"/>
        </w:rPr>
        <w:t xml:space="preserve"> - </w:t>
      </w:r>
      <w:r w:rsidR="00050C2D" w:rsidRPr="00050C2D">
        <w:rPr>
          <w:rFonts w:ascii="Times New Roman" w:hAnsi="Times New Roman" w:cs="Times New Roman"/>
          <w:b/>
          <w:i/>
          <w:sz w:val="28"/>
          <w:szCs w:val="28"/>
        </w:rPr>
        <w:t>слайд 16</w:t>
      </w:r>
      <w:r w:rsidR="00193D3C" w:rsidRPr="00960733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pPr w:leftFromText="180" w:rightFromText="180" w:bottomFromText="200" w:vertAnchor="text" w:horzAnchor="page" w:tblpXSpec="center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259"/>
      </w:tblGrid>
      <w:tr w:rsidR="00193D3C" w:rsidRPr="00960733" w:rsidTr="005A137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 xml:space="preserve"> вар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 xml:space="preserve"> вар</w:t>
            </w:r>
          </w:p>
        </w:tc>
      </w:tr>
      <w:tr w:rsidR="00193D3C" w:rsidRPr="00960733" w:rsidTr="005A137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93D3C" w:rsidRPr="00960733" w:rsidTr="005A137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93D3C" w:rsidRPr="00960733" w:rsidTr="005A137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93D3C" w:rsidRPr="00960733" w:rsidTr="005A137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20см</w:t>
            </w:r>
            <w:r w:rsidRPr="009607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36см</w:t>
            </w:r>
            <w:r w:rsidRPr="009607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193D3C" w:rsidRPr="00960733" w:rsidTr="005A137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30см</w:t>
            </w:r>
            <w:r w:rsidRPr="009607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3C" w:rsidRPr="00960733" w:rsidRDefault="00193D3C" w:rsidP="00796D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733">
              <w:rPr>
                <w:rFonts w:ascii="Times New Roman" w:hAnsi="Times New Roman" w:cs="Times New Roman"/>
                <w:sz w:val="28"/>
                <w:szCs w:val="28"/>
              </w:rPr>
              <w:t>64 см</w:t>
            </w:r>
            <w:proofErr w:type="gramStart"/>
            <w:r w:rsidRPr="009607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</w:tbl>
    <w:p w:rsidR="00193D3C" w:rsidRPr="00960733" w:rsidRDefault="00193D3C" w:rsidP="0023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3D3C" w:rsidRPr="00960733" w:rsidRDefault="00193D3C" w:rsidP="0023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3D3C" w:rsidRPr="00960733" w:rsidRDefault="00193D3C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68D" w:rsidRPr="00960733" w:rsidRDefault="00B7568D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68D" w:rsidRPr="00960733" w:rsidRDefault="00B7568D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D2D" w:rsidRPr="00960733" w:rsidRDefault="00CA7D2D" w:rsidP="00236A17">
      <w:pPr>
        <w:tabs>
          <w:tab w:val="center" w:pos="467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378" w:rsidRDefault="005A1378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378" w:rsidRDefault="005A1378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D2D" w:rsidRPr="00960733" w:rsidRDefault="00960733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73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9607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607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итогов.</w:t>
      </w:r>
      <w:proofErr w:type="gramEnd"/>
      <w:r w:rsidRPr="009607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9607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50C2D" w:rsidRPr="00050C2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(слайд 17,18)</w:t>
      </w:r>
      <w:r w:rsidR="00CA7D2D" w:rsidRPr="00960733">
        <w:rPr>
          <w:rFonts w:ascii="Times New Roman" w:hAnsi="Times New Roman" w:cs="Times New Roman"/>
          <w:sz w:val="28"/>
          <w:szCs w:val="28"/>
        </w:rPr>
        <w:t xml:space="preserve">А закончить урок мне хочется словами великого Иоганна Кеплера: «Геометрия владеет многими сокровищами, но одно из главных сокровищ – это теорема Пифагора».  Сегодня мы прикоснулись к этому сокровищу,  и теперь оно будет помогать нам при решении задач по геометрии. </w:t>
      </w:r>
    </w:p>
    <w:p w:rsidR="00CA7D2D" w:rsidRDefault="00CA7D2D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33">
        <w:rPr>
          <w:rFonts w:ascii="Times New Roman" w:hAnsi="Times New Roman" w:cs="Times New Roman"/>
          <w:b/>
          <w:sz w:val="28"/>
          <w:szCs w:val="28"/>
        </w:rPr>
        <w:t xml:space="preserve">                          ВСЕМ СПАСИБО ЗА УРОК! </w:t>
      </w:r>
    </w:p>
    <w:p w:rsidR="005A1378" w:rsidRDefault="005A1378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378" w:rsidRPr="00960733" w:rsidRDefault="005A1378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задачи</w:t>
      </w:r>
    </w:p>
    <w:p w:rsidR="00FA1065" w:rsidRPr="00960733" w:rsidRDefault="00B7568D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Задача 1</w:t>
      </w:r>
      <w:r w:rsidR="00FA1065" w:rsidRPr="00050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FA1065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Лестница длиной 10 м приставлена к стене так, что расстояние нижнего конца лестницы от стены равно 6 м. На какой высоте от земли упирается в стену верхний конец лестницы?</w:t>
      </w:r>
    </w:p>
    <w:p w:rsidR="00FA1065" w:rsidRPr="00960733" w:rsidRDefault="00050C2D" w:rsidP="00050C2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B7568D" w:rsidRPr="00050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Задача 2</w:t>
      </w:r>
      <w:r w:rsidR="00FA1065" w:rsidRPr="00050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FA1065"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Высоты двух вертикальных столбов равны 5 и 11 м. Расстояние между ними 8 м. Найдите наименьшую длину троса, которым можно соединить верхние концы столбов.</w:t>
      </w:r>
    </w:p>
    <w:p w:rsidR="00FA1065" w:rsidRPr="00960733" w:rsidRDefault="00FA1065" w:rsidP="00236A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Задача </w:t>
      </w:r>
      <w:r w:rsidR="00B7568D" w:rsidRPr="00050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  <w:r w:rsidRPr="00050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960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пристани одновременно отплыли два парохода: один на юг со скоростью 16 морских миль в час, а другой на запад со скоростью 12 морских миль в час. Какое расстояние будет между пароходами через 2,5 ч.(1 морская миля=1,85 км.)</w:t>
      </w:r>
    </w:p>
    <w:p w:rsidR="00FA1065" w:rsidRPr="00960733" w:rsidRDefault="00FA1065" w:rsidP="00236A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330" w:rsidRDefault="00B17330" w:rsidP="00236A17">
      <w:pPr>
        <w:tabs>
          <w:tab w:val="center" w:pos="4677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7330" w:rsidRDefault="00B17330" w:rsidP="00236A17">
      <w:pPr>
        <w:spacing w:line="240" w:lineRule="auto"/>
        <w:ind w:firstLine="709"/>
        <w:contextualSpacing/>
        <w:jc w:val="both"/>
      </w:pPr>
      <w:bookmarkStart w:id="0" w:name="_GoBack"/>
      <w:bookmarkEnd w:id="0"/>
    </w:p>
    <w:sectPr w:rsidR="00B1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BA" w:rsidRDefault="008129BA" w:rsidP="008129BA">
      <w:pPr>
        <w:spacing w:after="0" w:line="240" w:lineRule="auto"/>
      </w:pPr>
      <w:r>
        <w:separator/>
      </w:r>
    </w:p>
  </w:endnote>
  <w:endnote w:type="continuationSeparator" w:id="0">
    <w:p w:rsidR="008129BA" w:rsidRDefault="008129BA" w:rsidP="0081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BA" w:rsidRDefault="008129BA" w:rsidP="008129BA">
      <w:pPr>
        <w:spacing w:after="0" w:line="240" w:lineRule="auto"/>
      </w:pPr>
      <w:r>
        <w:separator/>
      </w:r>
    </w:p>
  </w:footnote>
  <w:footnote w:type="continuationSeparator" w:id="0">
    <w:p w:rsidR="008129BA" w:rsidRDefault="008129BA" w:rsidP="00812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2E42"/>
    <w:multiLevelType w:val="hybridMultilevel"/>
    <w:tmpl w:val="13C6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07CDE"/>
    <w:multiLevelType w:val="hybridMultilevel"/>
    <w:tmpl w:val="BDD4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4B6A"/>
    <w:multiLevelType w:val="hybridMultilevel"/>
    <w:tmpl w:val="F11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04"/>
    <w:rsid w:val="00050C2D"/>
    <w:rsid w:val="000A5DC8"/>
    <w:rsid w:val="00193D3C"/>
    <w:rsid w:val="001B6804"/>
    <w:rsid w:val="00236A17"/>
    <w:rsid w:val="00244324"/>
    <w:rsid w:val="00287591"/>
    <w:rsid w:val="002C7729"/>
    <w:rsid w:val="004551DB"/>
    <w:rsid w:val="00491A76"/>
    <w:rsid w:val="005A1378"/>
    <w:rsid w:val="00614451"/>
    <w:rsid w:val="006C4C53"/>
    <w:rsid w:val="0075645A"/>
    <w:rsid w:val="00796D8C"/>
    <w:rsid w:val="007D65FB"/>
    <w:rsid w:val="008129BA"/>
    <w:rsid w:val="00960733"/>
    <w:rsid w:val="009E3CAD"/>
    <w:rsid w:val="00A53FD4"/>
    <w:rsid w:val="00A80868"/>
    <w:rsid w:val="00B17330"/>
    <w:rsid w:val="00B7568D"/>
    <w:rsid w:val="00BE1333"/>
    <w:rsid w:val="00C357A4"/>
    <w:rsid w:val="00CA7D2D"/>
    <w:rsid w:val="00CB3C59"/>
    <w:rsid w:val="00D629AA"/>
    <w:rsid w:val="00E14EF9"/>
    <w:rsid w:val="00E97B89"/>
    <w:rsid w:val="00EA5D42"/>
    <w:rsid w:val="00F56E2D"/>
    <w:rsid w:val="00F63253"/>
    <w:rsid w:val="00FA1065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9BA"/>
  </w:style>
  <w:style w:type="paragraph" w:styleId="a5">
    <w:name w:val="footer"/>
    <w:basedOn w:val="a"/>
    <w:link w:val="a6"/>
    <w:uiPriority w:val="99"/>
    <w:unhideWhenUsed/>
    <w:rsid w:val="0081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9BA"/>
  </w:style>
  <w:style w:type="paragraph" w:styleId="a7">
    <w:name w:val="List Paragraph"/>
    <w:basedOn w:val="a"/>
    <w:uiPriority w:val="34"/>
    <w:qFormat/>
    <w:rsid w:val="007D65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D3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19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9BA"/>
  </w:style>
  <w:style w:type="paragraph" w:styleId="a5">
    <w:name w:val="footer"/>
    <w:basedOn w:val="a"/>
    <w:link w:val="a6"/>
    <w:uiPriority w:val="99"/>
    <w:unhideWhenUsed/>
    <w:rsid w:val="0081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9BA"/>
  </w:style>
  <w:style w:type="paragraph" w:styleId="a7">
    <w:name w:val="List Paragraph"/>
    <w:basedOn w:val="a"/>
    <w:uiPriority w:val="34"/>
    <w:qFormat/>
    <w:rsid w:val="007D65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D3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19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zaitseva-irina.ru/archiv/snap/snap004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Компьютер</cp:lastModifiedBy>
  <cp:revision>9</cp:revision>
  <dcterms:created xsi:type="dcterms:W3CDTF">2016-12-03T16:19:00Z</dcterms:created>
  <dcterms:modified xsi:type="dcterms:W3CDTF">2016-12-04T21:13:00Z</dcterms:modified>
</cp:coreProperties>
</file>